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A0" w:rsidRDefault="00445EA0" w:rsidP="00445EA0">
      <w:pPr>
        <w:spacing w:line="228" w:lineRule="auto"/>
        <w:jc w:val="right"/>
        <w:rPr>
          <w:b/>
        </w:rPr>
      </w:pPr>
      <w:bookmarkStart w:id="0" w:name="_GoBack"/>
      <w:bookmarkEnd w:id="0"/>
      <w:r>
        <w:rPr>
          <w:b/>
        </w:rPr>
        <w:t>Приложение 2</w:t>
      </w:r>
    </w:p>
    <w:p w:rsidR="00AF2F1D" w:rsidRDefault="00AF2F1D" w:rsidP="00AF2F1D">
      <w:pPr>
        <w:spacing w:line="228" w:lineRule="auto"/>
        <w:jc w:val="center"/>
        <w:rPr>
          <w:b/>
        </w:rPr>
      </w:pPr>
      <w:r>
        <w:rPr>
          <w:b/>
        </w:rPr>
        <w:t>Социальный паспорт МБОУ СОШ № 86</w:t>
      </w:r>
    </w:p>
    <w:p w:rsidR="00AF2F1D" w:rsidRDefault="00AF2F1D" w:rsidP="00AF2F1D">
      <w:pPr>
        <w:spacing w:line="228" w:lineRule="auto"/>
        <w:jc w:val="center"/>
        <w:rPr>
          <w:b/>
        </w:rPr>
      </w:pPr>
    </w:p>
    <w:p w:rsidR="00AF2F1D" w:rsidRDefault="00AF2F1D" w:rsidP="00AF2F1D">
      <w:pPr>
        <w:spacing w:line="228" w:lineRule="auto"/>
        <w:jc w:val="center"/>
        <w:rPr>
          <w:b/>
        </w:rPr>
      </w:pPr>
      <w:r>
        <w:rPr>
          <w:b/>
        </w:rPr>
        <w:t>на 201</w:t>
      </w:r>
      <w:r w:rsidR="00E835B6">
        <w:rPr>
          <w:b/>
        </w:rPr>
        <w:t>4</w:t>
      </w:r>
      <w:r>
        <w:rPr>
          <w:b/>
        </w:rPr>
        <w:t xml:space="preserve"> – 201</w:t>
      </w:r>
      <w:r w:rsidR="00E835B6">
        <w:rPr>
          <w:b/>
        </w:rPr>
        <w:t>5</w:t>
      </w:r>
      <w:r>
        <w:rPr>
          <w:b/>
        </w:rPr>
        <w:t xml:space="preserve"> учебный год</w:t>
      </w:r>
    </w:p>
    <w:p w:rsidR="00AF2F1D" w:rsidRDefault="00AF2F1D" w:rsidP="00AF2F1D">
      <w:pPr>
        <w:spacing w:line="228" w:lineRule="auto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8"/>
        <w:gridCol w:w="1271"/>
      </w:tblGrid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обучающихся/семей </w:t>
            </w:r>
            <w:r w:rsidR="00A64D12">
              <w:rPr>
                <w:sz w:val="20"/>
                <w:szCs w:val="20"/>
                <w:lang w:eastAsia="en-US"/>
              </w:rPr>
              <w:t>(по информации на 05.09.2014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E835B6" w:rsidP="004E69FE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4E69FE">
              <w:rPr>
                <w:lang w:eastAsia="en-US"/>
              </w:rPr>
              <w:t>3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полных семей </w:t>
            </w:r>
            <w:r>
              <w:rPr>
                <w:sz w:val="20"/>
                <w:szCs w:val="20"/>
                <w:lang w:eastAsia="en-US"/>
              </w:rPr>
              <w:t>(официальные данные)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</w:t>
            </w:r>
          </w:p>
        </w:tc>
      </w:tr>
      <w:tr w:rsidR="00AF2F1D" w:rsidTr="00111A8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неполных семей </w:t>
            </w:r>
            <w:r>
              <w:rPr>
                <w:sz w:val="20"/>
                <w:szCs w:val="20"/>
                <w:lang w:eastAsia="en-US"/>
              </w:rPr>
              <w:t>(официальные данные):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</w:tr>
      <w:tr w:rsidR="00AF2F1D" w:rsidTr="00111A8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-количество семей, в которых воспитывает один отец </w:t>
            </w:r>
            <w:r>
              <w:rPr>
                <w:sz w:val="20"/>
                <w:szCs w:val="20"/>
                <w:lang w:eastAsia="en-US"/>
              </w:rPr>
              <w:t>(официальные данные)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-количество семей, в которых воспитывает одна мать </w:t>
            </w:r>
            <w:r>
              <w:rPr>
                <w:sz w:val="20"/>
                <w:szCs w:val="20"/>
                <w:lang w:eastAsia="en-US"/>
              </w:rPr>
              <w:t>(официальные данные)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</w:tr>
      <w:tr w:rsidR="00AF2F1D" w:rsidTr="00111A89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rPr>
                <w:lang w:eastAsia="en-US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многодетных семей, в них детей </w:t>
            </w:r>
            <w:r>
              <w:rPr>
                <w:sz w:val="20"/>
                <w:szCs w:val="20"/>
                <w:lang w:eastAsia="en-US"/>
              </w:rPr>
              <w:t>(записываем тех, у которых есть документы, а дети не достигли 18 лет):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AF2F1D" w:rsidTr="00111A89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количество семей с 3 детьми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4E69FE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AF2F1D">
              <w:rPr>
                <w:lang w:eastAsia="en-US"/>
              </w:rPr>
              <w:t xml:space="preserve"> сем</w:t>
            </w:r>
            <w:r>
              <w:rPr>
                <w:lang w:eastAsia="en-US"/>
              </w:rPr>
              <w:t>ей</w:t>
            </w:r>
            <w:r w:rsidR="00AF2F1D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38</w:t>
            </w:r>
            <w:r w:rsidR="00AF2F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детей</w:t>
            </w:r>
            <w:r w:rsidR="00AF2F1D">
              <w:rPr>
                <w:lang w:eastAsia="en-US"/>
              </w:rPr>
              <w:t>)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количество семей с 4 детьми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4E69FE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835B6">
              <w:rPr>
                <w:lang w:eastAsia="en-US"/>
              </w:rPr>
              <w:t xml:space="preserve"> семьи (</w:t>
            </w:r>
            <w:r>
              <w:rPr>
                <w:lang w:eastAsia="en-US"/>
              </w:rPr>
              <w:t>5</w:t>
            </w:r>
            <w:r w:rsidR="00AF2F1D">
              <w:rPr>
                <w:lang w:eastAsia="en-US"/>
              </w:rPr>
              <w:t xml:space="preserve"> детей)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количество семей с 5 и более детьми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4E69FE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F2F1D">
              <w:rPr>
                <w:lang w:eastAsia="en-US"/>
              </w:rPr>
              <w:t xml:space="preserve"> сем</w:t>
            </w:r>
            <w:r>
              <w:rPr>
                <w:lang w:eastAsia="en-US"/>
              </w:rPr>
              <w:t>ьи</w:t>
            </w:r>
            <w:r w:rsidR="00AF2F1D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5</w:t>
            </w:r>
            <w:r w:rsidR="00AF2F1D">
              <w:rPr>
                <w:lang w:eastAsia="en-US"/>
              </w:rPr>
              <w:t xml:space="preserve"> детей)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rPr>
                <w:lang w:eastAsia="en-US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семей с опекаемыми детьми, в них детей: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F2F1D" w:rsidTr="00111A8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- биологическое сиротство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F2F1D" w:rsidTr="00111A89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- социальное сиротство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F2F1D" w:rsidTr="00111A89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семей, находящихся в трудной жизненной ситуации, в них детей </w:t>
            </w:r>
            <w:r>
              <w:rPr>
                <w:sz w:val="20"/>
                <w:szCs w:val="20"/>
                <w:lang w:eastAsia="en-US"/>
              </w:rPr>
              <w:t>(записываем тех, которые стоят на учёте в управлении социальной защиты населения)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(10 детей)</w:t>
            </w:r>
          </w:p>
        </w:tc>
      </w:tr>
      <w:tr w:rsidR="00AF2F1D" w:rsidTr="00111A89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семей, находящихся в социально опасном положении, в  них детей </w:t>
            </w:r>
            <w:r>
              <w:rPr>
                <w:sz w:val="20"/>
                <w:szCs w:val="20"/>
                <w:lang w:eastAsia="en-US"/>
              </w:rPr>
              <w:t>(записываем всех независимо от принадлежности к району)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F2F1D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5</w:t>
            </w:r>
            <w:r w:rsidR="00AF2F1D">
              <w:rPr>
                <w:lang w:eastAsia="en-US"/>
              </w:rPr>
              <w:t xml:space="preserve"> детей)</w:t>
            </w:r>
          </w:p>
        </w:tc>
      </w:tr>
      <w:tr w:rsidR="00AF2F1D" w:rsidTr="00111A89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малообеспеченных семей, в них детей </w:t>
            </w:r>
            <w:r>
              <w:rPr>
                <w:sz w:val="20"/>
                <w:szCs w:val="20"/>
                <w:lang w:eastAsia="en-US"/>
              </w:rPr>
              <w:t>(записываем тех, которые у нас в списках на льготу по питанию)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</w:tr>
      <w:tr w:rsidR="00AF2F1D" w:rsidTr="00111A89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семей беженцев, в них детей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1(1 реб</w:t>
            </w:r>
            <w:r w:rsidR="004E69FE">
              <w:rPr>
                <w:lang w:eastAsia="en-US"/>
              </w:rPr>
              <w:t>енок</w:t>
            </w:r>
            <w:r>
              <w:rPr>
                <w:lang w:eastAsia="en-US"/>
              </w:rPr>
              <w:t>)</w:t>
            </w:r>
          </w:p>
        </w:tc>
      </w:tr>
      <w:tr w:rsidR="00AF2F1D" w:rsidTr="00111A89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семей, где родители безработные </w:t>
            </w:r>
            <w:r>
              <w:rPr>
                <w:sz w:val="20"/>
                <w:szCs w:val="20"/>
                <w:lang w:eastAsia="en-US"/>
              </w:rPr>
              <w:t>(хотя бы один родитель безработный)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обучающихся, имеющих инвалидность </w:t>
            </w:r>
            <w:r>
              <w:rPr>
                <w:sz w:val="20"/>
                <w:szCs w:val="20"/>
                <w:lang w:eastAsia="en-US"/>
              </w:rPr>
              <w:t>(официальные данные)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отнесенные к 1 группе здоровья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отнесенные к 2 группе здоровья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отнесенные к 3 группе здоровья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отнесенные к 4 группе здоровья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живущие самостоятельно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AF2F1D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состоящие в браке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AF2F1D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2F1D" w:rsidTr="00111A8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совмещающие работу и учебу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AF2F1D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2F1D" w:rsidTr="00111A89">
        <w:trPr>
          <w:trHeight w:val="3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посещающие занятия в системе дополнительного образования: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</w:t>
            </w:r>
          </w:p>
        </w:tc>
      </w:tr>
      <w:tr w:rsidR="00AF2F1D" w:rsidTr="00111A89">
        <w:trPr>
          <w:trHeight w:val="2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1D" w:rsidRDefault="00AF2F1D" w:rsidP="00E75B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- в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</w:tr>
      <w:tr w:rsidR="00AF2F1D" w:rsidTr="00111A89">
        <w:trPr>
          <w:trHeight w:val="2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1D" w:rsidRDefault="00AF2F1D" w:rsidP="00E75B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УДО </w:t>
            </w:r>
            <w:r>
              <w:rPr>
                <w:sz w:val="20"/>
                <w:szCs w:val="20"/>
                <w:lang w:eastAsia="en-US"/>
              </w:rPr>
              <w:t>(центры, спортивные, языковые, музыкальные школы, ДК, др.)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4E69F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обучающиеся, состоящие на учете в </w:t>
            </w:r>
            <w:proofErr w:type="spellStart"/>
            <w:r w:rsidR="004E69FE">
              <w:rPr>
                <w:lang w:eastAsia="en-US"/>
              </w:rPr>
              <w:t>ОУУПиДН</w:t>
            </w:r>
            <w:proofErr w:type="spellEnd"/>
            <w:r w:rsidR="004E69FE"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(записываем всех независимо от принадлежности к району)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E835B6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обучающиеся, состоящие на наркологическом учете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83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2F1D" w:rsidTr="00111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1D" w:rsidRDefault="00AF2F1D" w:rsidP="00E75B1E">
            <w:pPr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обучающиеся, состоящие на </w:t>
            </w:r>
            <w:proofErr w:type="spellStart"/>
            <w:r>
              <w:rPr>
                <w:lang w:eastAsia="en-US"/>
              </w:rPr>
              <w:t>внутришкольном</w:t>
            </w:r>
            <w:proofErr w:type="spellEnd"/>
            <w:r>
              <w:rPr>
                <w:lang w:eastAsia="en-US"/>
              </w:rPr>
              <w:t xml:space="preserve"> учете </w:t>
            </w:r>
            <w:r>
              <w:rPr>
                <w:sz w:val="20"/>
                <w:szCs w:val="20"/>
                <w:lang w:eastAsia="en-US"/>
              </w:rPr>
              <w:t xml:space="preserve">(не </w:t>
            </w:r>
            <w:proofErr w:type="spellStart"/>
            <w:r>
              <w:rPr>
                <w:sz w:val="20"/>
                <w:szCs w:val="20"/>
                <w:lang w:eastAsia="en-US"/>
              </w:rPr>
              <w:t>задваиваем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СОП и ОДН)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D" w:rsidRDefault="004E69FE" w:rsidP="00E835B6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AF2F1D" w:rsidRDefault="00AF2F1D" w:rsidP="00AF2F1D">
      <w:pPr>
        <w:spacing w:line="228" w:lineRule="auto"/>
        <w:jc w:val="right"/>
      </w:pPr>
    </w:p>
    <w:sectPr w:rsidR="00AF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AA"/>
    <w:rsid w:val="00111A89"/>
    <w:rsid w:val="00445EA0"/>
    <w:rsid w:val="004D35AA"/>
    <w:rsid w:val="004E69FE"/>
    <w:rsid w:val="006942BF"/>
    <w:rsid w:val="008A00C1"/>
    <w:rsid w:val="00913553"/>
    <w:rsid w:val="00A32E99"/>
    <w:rsid w:val="00A64D12"/>
    <w:rsid w:val="00AF2F1D"/>
    <w:rsid w:val="00E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D568B-34B7-40E8-9609-D9D36597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86</dc:creator>
  <cp:lastModifiedBy>Ludmila</cp:lastModifiedBy>
  <cp:revision>5</cp:revision>
  <cp:lastPrinted>2014-11-18T07:09:00Z</cp:lastPrinted>
  <dcterms:created xsi:type="dcterms:W3CDTF">2015-06-08T06:27:00Z</dcterms:created>
  <dcterms:modified xsi:type="dcterms:W3CDTF">2015-06-30T02:49:00Z</dcterms:modified>
</cp:coreProperties>
</file>